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052" w:rsidRDefault="00304052"/>
    <w:p w:rsidR="007A271D" w:rsidRPr="00304052" w:rsidRDefault="008567BE" w:rsidP="00304052">
      <w:pPr>
        <w:jc w:val="center"/>
        <w:rPr>
          <w:b/>
          <w:sz w:val="28"/>
          <w:szCs w:val="28"/>
        </w:rPr>
      </w:pPr>
      <w:r w:rsidRPr="00304052">
        <w:rPr>
          <w:b/>
          <w:sz w:val="28"/>
          <w:szCs w:val="28"/>
        </w:rPr>
        <w:t>U</w:t>
      </w:r>
      <w:r w:rsidR="00304052" w:rsidRPr="00304052">
        <w:rPr>
          <w:b/>
          <w:sz w:val="28"/>
          <w:szCs w:val="28"/>
        </w:rPr>
        <w:t xml:space="preserve"> </w:t>
      </w:r>
      <w:r w:rsidRPr="00304052">
        <w:rPr>
          <w:b/>
          <w:sz w:val="28"/>
          <w:szCs w:val="28"/>
        </w:rPr>
        <w:t>S</w:t>
      </w:r>
      <w:r w:rsidR="00304052" w:rsidRPr="00304052">
        <w:rPr>
          <w:b/>
          <w:sz w:val="28"/>
          <w:szCs w:val="28"/>
        </w:rPr>
        <w:t> </w:t>
      </w:r>
      <w:r w:rsidRPr="00304052">
        <w:rPr>
          <w:b/>
          <w:sz w:val="28"/>
          <w:szCs w:val="28"/>
        </w:rPr>
        <w:t>N</w:t>
      </w:r>
      <w:r w:rsidR="00304052" w:rsidRPr="00304052">
        <w:rPr>
          <w:b/>
          <w:sz w:val="28"/>
          <w:szCs w:val="28"/>
        </w:rPr>
        <w:t xml:space="preserve"> </w:t>
      </w:r>
      <w:r w:rsidRPr="00304052">
        <w:rPr>
          <w:b/>
          <w:sz w:val="28"/>
          <w:szCs w:val="28"/>
        </w:rPr>
        <w:t>E</w:t>
      </w:r>
      <w:r w:rsidR="00304052" w:rsidRPr="00304052">
        <w:rPr>
          <w:b/>
          <w:sz w:val="28"/>
          <w:szCs w:val="28"/>
        </w:rPr>
        <w:t xml:space="preserve"> </w:t>
      </w:r>
      <w:r w:rsidRPr="00304052">
        <w:rPr>
          <w:b/>
          <w:sz w:val="28"/>
          <w:szCs w:val="28"/>
        </w:rPr>
        <w:t>S</w:t>
      </w:r>
      <w:r w:rsidR="00304052" w:rsidRPr="00304052">
        <w:rPr>
          <w:b/>
          <w:sz w:val="28"/>
          <w:szCs w:val="28"/>
        </w:rPr>
        <w:t> </w:t>
      </w:r>
      <w:r w:rsidRPr="00304052">
        <w:rPr>
          <w:b/>
          <w:sz w:val="28"/>
          <w:szCs w:val="28"/>
        </w:rPr>
        <w:t>E</w:t>
      </w:r>
      <w:r w:rsidR="00304052" w:rsidRPr="00304052">
        <w:rPr>
          <w:b/>
          <w:sz w:val="28"/>
          <w:szCs w:val="28"/>
        </w:rPr>
        <w:t xml:space="preserve"> </w:t>
      </w:r>
      <w:r w:rsidRPr="00304052">
        <w:rPr>
          <w:b/>
          <w:sz w:val="28"/>
          <w:szCs w:val="28"/>
        </w:rPr>
        <w:t>N</w:t>
      </w:r>
      <w:r w:rsidR="00304052" w:rsidRPr="00304052">
        <w:rPr>
          <w:b/>
          <w:sz w:val="28"/>
          <w:szCs w:val="28"/>
        </w:rPr>
        <w:t xml:space="preserve"> </w:t>
      </w:r>
      <w:r w:rsidRPr="00304052">
        <w:rPr>
          <w:b/>
          <w:sz w:val="28"/>
          <w:szCs w:val="28"/>
        </w:rPr>
        <w:t>Í</w:t>
      </w:r>
    </w:p>
    <w:p w:rsidR="008567BE" w:rsidRPr="00304052" w:rsidRDefault="008567BE">
      <w:pPr>
        <w:rPr>
          <w:sz w:val="28"/>
          <w:szCs w:val="28"/>
        </w:rPr>
      </w:pPr>
    </w:p>
    <w:p w:rsidR="008567BE" w:rsidRPr="00304052" w:rsidRDefault="00304052" w:rsidP="008567BE">
      <w:pPr>
        <w:rPr>
          <w:sz w:val="28"/>
          <w:szCs w:val="28"/>
        </w:rPr>
      </w:pPr>
      <w:r w:rsidRPr="00304052">
        <w:rPr>
          <w:b/>
          <w:sz w:val="28"/>
          <w:szCs w:val="28"/>
        </w:rPr>
        <w:t>Název orgánu: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67BE" w:rsidRPr="00304052">
        <w:rPr>
          <w:sz w:val="28"/>
          <w:szCs w:val="28"/>
        </w:rPr>
        <w:t>Zastupitelstvo obce Podhorní Újezd a Vojice</w:t>
      </w:r>
    </w:p>
    <w:p w:rsidR="008567BE" w:rsidRPr="00304052" w:rsidRDefault="00304052" w:rsidP="008567BE">
      <w:pPr>
        <w:rPr>
          <w:sz w:val="28"/>
          <w:szCs w:val="28"/>
        </w:rPr>
      </w:pPr>
      <w:r w:rsidRPr="00304052">
        <w:rPr>
          <w:b/>
          <w:sz w:val="28"/>
          <w:szCs w:val="28"/>
        </w:rPr>
        <w:t>Číslo usnesení: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67BE" w:rsidRPr="00304052">
        <w:rPr>
          <w:sz w:val="28"/>
          <w:szCs w:val="28"/>
        </w:rPr>
        <w:t>4/24/2026</w:t>
      </w:r>
    </w:p>
    <w:p w:rsidR="008567BE" w:rsidRPr="00304052" w:rsidRDefault="00304052" w:rsidP="008567BE">
      <w:pPr>
        <w:rPr>
          <w:sz w:val="28"/>
          <w:szCs w:val="28"/>
        </w:rPr>
      </w:pPr>
      <w:r w:rsidRPr="00304052">
        <w:rPr>
          <w:b/>
          <w:sz w:val="28"/>
          <w:szCs w:val="28"/>
        </w:rPr>
        <w:t>Datum jednání:</w:t>
      </w:r>
      <w:r w:rsidRPr="00304052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8567BE" w:rsidRPr="00304052">
        <w:rPr>
          <w:sz w:val="28"/>
          <w:szCs w:val="28"/>
        </w:rPr>
        <w:t>22.6.2026</w:t>
      </w:r>
      <w:proofErr w:type="gramEnd"/>
    </w:p>
    <w:p w:rsidR="008567BE" w:rsidRPr="00304052" w:rsidRDefault="008567BE" w:rsidP="008567BE">
      <w:pPr>
        <w:ind w:left="2832" w:hanging="2832"/>
        <w:rPr>
          <w:sz w:val="28"/>
          <w:szCs w:val="28"/>
        </w:rPr>
      </w:pPr>
      <w:r w:rsidRPr="00304052">
        <w:rPr>
          <w:b/>
          <w:sz w:val="28"/>
          <w:szCs w:val="28"/>
        </w:rPr>
        <w:t>Usnesení č. 4/24/2026:</w:t>
      </w:r>
      <w:r w:rsidRPr="00304052">
        <w:rPr>
          <w:sz w:val="28"/>
          <w:szCs w:val="28"/>
        </w:rPr>
        <w:tab/>
        <w:t>Stanovení počtu členů Zastupitelstva obce Podhorní Újezd a Vojice pro další volební období</w:t>
      </w:r>
    </w:p>
    <w:p w:rsidR="00304052" w:rsidRPr="00304052" w:rsidRDefault="00304052" w:rsidP="008567BE">
      <w:pPr>
        <w:ind w:left="2832" w:hanging="2832"/>
        <w:rPr>
          <w:sz w:val="28"/>
          <w:szCs w:val="28"/>
        </w:rPr>
      </w:pPr>
    </w:p>
    <w:p w:rsidR="00304052" w:rsidRDefault="00304052" w:rsidP="00304052">
      <w:pPr>
        <w:jc w:val="both"/>
        <w:rPr>
          <w:b/>
          <w:sz w:val="28"/>
          <w:szCs w:val="28"/>
        </w:rPr>
      </w:pPr>
      <w:r w:rsidRPr="00304052">
        <w:rPr>
          <w:sz w:val="28"/>
          <w:szCs w:val="28"/>
        </w:rPr>
        <w:t>Zastupitelstvo obce stanovuje v souladu s ustanovením § 67 zákona č. 128/2000 Sb., o obcích (obecní zřízení</w:t>
      </w:r>
      <w:r>
        <w:rPr>
          <w:sz w:val="28"/>
          <w:szCs w:val="28"/>
        </w:rPr>
        <w:t>), ve znění pozdějších předpisů,</w:t>
      </w:r>
      <w:r w:rsidRPr="00304052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Pr="00304052">
        <w:rPr>
          <w:sz w:val="28"/>
          <w:szCs w:val="28"/>
        </w:rPr>
        <w:t xml:space="preserve">očet členů Zastupitelstva obce Podhorní Újezd a Vojice pro další volební období na </w:t>
      </w:r>
      <w:r w:rsidRPr="00304052">
        <w:rPr>
          <w:b/>
          <w:sz w:val="28"/>
          <w:szCs w:val="28"/>
        </w:rPr>
        <w:t>9 členů.</w:t>
      </w:r>
    </w:p>
    <w:p w:rsidR="001D7259" w:rsidRDefault="001D7259" w:rsidP="00304052">
      <w:pPr>
        <w:jc w:val="both"/>
        <w:rPr>
          <w:b/>
          <w:sz w:val="28"/>
          <w:szCs w:val="28"/>
        </w:rPr>
      </w:pPr>
    </w:p>
    <w:p w:rsidR="001D7259" w:rsidRDefault="001D7259" w:rsidP="00304052">
      <w:pPr>
        <w:jc w:val="both"/>
        <w:rPr>
          <w:b/>
          <w:sz w:val="28"/>
          <w:szCs w:val="28"/>
        </w:rPr>
      </w:pPr>
    </w:p>
    <w:p w:rsidR="001D7259" w:rsidRDefault="001D7259" w:rsidP="00304052">
      <w:pPr>
        <w:jc w:val="both"/>
        <w:rPr>
          <w:b/>
          <w:sz w:val="28"/>
          <w:szCs w:val="28"/>
        </w:rPr>
      </w:pPr>
    </w:p>
    <w:p w:rsidR="001D7259" w:rsidRDefault="001D7259" w:rsidP="00304052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1D7259" w:rsidRPr="001D7259" w:rsidRDefault="001D7259" w:rsidP="00304052">
      <w:pPr>
        <w:jc w:val="both"/>
        <w:rPr>
          <w:sz w:val="28"/>
          <w:szCs w:val="28"/>
        </w:rPr>
      </w:pPr>
      <w:r w:rsidRPr="001D7259">
        <w:rPr>
          <w:sz w:val="28"/>
          <w:szCs w:val="28"/>
        </w:rPr>
        <w:t xml:space="preserve">Vyvěšeno: </w:t>
      </w:r>
      <w:proofErr w:type="gramStart"/>
      <w:r w:rsidRPr="001D7259">
        <w:rPr>
          <w:sz w:val="28"/>
          <w:szCs w:val="28"/>
        </w:rPr>
        <w:t>23.6.2026</w:t>
      </w:r>
      <w:proofErr w:type="gramEnd"/>
    </w:p>
    <w:p w:rsidR="001D7259" w:rsidRPr="001D7259" w:rsidRDefault="001D7259" w:rsidP="00304052">
      <w:pPr>
        <w:jc w:val="both"/>
        <w:rPr>
          <w:sz w:val="28"/>
          <w:szCs w:val="28"/>
        </w:rPr>
      </w:pPr>
      <w:r w:rsidRPr="001D7259">
        <w:rPr>
          <w:sz w:val="28"/>
          <w:szCs w:val="28"/>
        </w:rPr>
        <w:t>Sejmuto:</w:t>
      </w:r>
    </w:p>
    <w:p w:rsidR="00304052" w:rsidRDefault="00304052" w:rsidP="008567BE">
      <w:pPr>
        <w:ind w:left="2832" w:hanging="2832"/>
      </w:pPr>
    </w:p>
    <w:p w:rsidR="00304052" w:rsidRDefault="00304052" w:rsidP="008567BE">
      <w:pPr>
        <w:ind w:left="2832" w:hanging="2832"/>
      </w:pPr>
    </w:p>
    <w:p w:rsidR="00304052" w:rsidRDefault="00304052" w:rsidP="008567BE">
      <w:pPr>
        <w:ind w:left="2832" w:hanging="2832"/>
      </w:pPr>
    </w:p>
    <w:p w:rsidR="00304052" w:rsidRDefault="00304052" w:rsidP="008567BE">
      <w:pPr>
        <w:ind w:left="2832" w:hanging="2832"/>
      </w:pPr>
    </w:p>
    <w:p w:rsidR="00304052" w:rsidRDefault="00304052" w:rsidP="008567BE">
      <w:pPr>
        <w:ind w:left="2832" w:hanging="2832"/>
      </w:pPr>
    </w:p>
    <w:p w:rsidR="00304052" w:rsidRDefault="00304052" w:rsidP="00304052">
      <w:pPr>
        <w:jc w:val="both"/>
      </w:pPr>
    </w:p>
    <w:p w:rsidR="008567BE" w:rsidRDefault="008567BE" w:rsidP="008567BE">
      <w:pPr>
        <w:ind w:left="2832" w:hanging="2832"/>
      </w:pPr>
    </w:p>
    <w:p w:rsidR="008567BE" w:rsidRDefault="008567BE" w:rsidP="008567BE">
      <w:pPr>
        <w:ind w:left="2832" w:hanging="2832"/>
      </w:pPr>
    </w:p>
    <w:p w:rsidR="008567BE" w:rsidRDefault="008567BE" w:rsidP="008567BE">
      <w:pPr>
        <w:ind w:left="2832" w:hanging="2832"/>
      </w:pPr>
    </w:p>
    <w:sectPr w:rsidR="00856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BE"/>
    <w:rsid w:val="001D7259"/>
    <w:rsid w:val="00304052"/>
    <w:rsid w:val="007A271D"/>
    <w:rsid w:val="0085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33853-A9A5-4D9E-B6E4-367DEFC8C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</dc:creator>
  <cp:keywords/>
  <dc:description/>
  <cp:lastModifiedBy>Novotná</cp:lastModifiedBy>
  <cp:revision>3</cp:revision>
  <dcterms:created xsi:type="dcterms:W3CDTF">2026-06-24T13:31:00Z</dcterms:created>
  <dcterms:modified xsi:type="dcterms:W3CDTF">2026-06-24T13:48:00Z</dcterms:modified>
</cp:coreProperties>
</file>